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BD6" w:rsidRPr="00607BD6" w:rsidRDefault="008D6570" w:rsidP="00607BD6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sz w:val="21"/>
          <w:szCs w:val="21"/>
          <w:lang w:eastAsia="it-IT"/>
        </w:rPr>
      </w:pPr>
      <w:r>
        <w:rPr>
          <w:rFonts w:ascii="Garamond" w:eastAsia="Times New Roman" w:hAnsi="Garamond" w:cs="Times New Roman"/>
          <w:b/>
          <w:sz w:val="21"/>
          <w:szCs w:val="21"/>
          <w:lang w:eastAsia="it-IT"/>
        </w:rPr>
        <w:t>Vacancy</w:t>
      </w:r>
      <w:r w:rsidR="00607BD6" w:rsidRPr="00607BD6">
        <w:rPr>
          <w:rFonts w:ascii="Garamond" w:eastAsia="Times New Roman" w:hAnsi="Garamond" w:cs="Times New Roman"/>
          <w:b/>
          <w:sz w:val="21"/>
          <w:szCs w:val="21"/>
          <w:lang w:eastAsia="it-IT"/>
        </w:rPr>
        <w:t xml:space="preserve"> and Job Description</w:t>
      </w:r>
    </w:p>
    <w:p w:rsidR="00607BD6" w:rsidRDefault="00607BD6" w:rsidP="002714FD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sz w:val="21"/>
          <w:szCs w:val="21"/>
          <w:lang w:eastAsia="it-IT"/>
        </w:rPr>
      </w:pPr>
    </w:p>
    <w:p w:rsidR="00607BD6" w:rsidRDefault="00607BD6" w:rsidP="002714FD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sz w:val="21"/>
          <w:szCs w:val="21"/>
          <w:lang w:eastAsia="it-IT"/>
        </w:rPr>
      </w:pPr>
    </w:p>
    <w:tbl>
      <w:tblPr>
        <w:tblW w:w="14801" w:type="dxa"/>
        <w:tblInd w:w="93" w:type="dxa"/>
        <w:tblLook w:val="04A0" w:firstRow="1" w:lastRow="0" w:firstColumn="1" w:lastColumn="0" w:noHBand="0" w:noVBand="1"/>
      </w:tblPr>
      <w:tblGrid>
        <w:gridCol w:w="3080"/>
        <w:gridCol w:w="3720"/>
        <w:gridCol w:w="923"/>
        <w:gridCol w:w="1360"/>
        <w:gridCol w:w="1133"/>
        <w:gridCol w:w="3503"/>
        <w:gridCol w:w="1115"/>
      </w:tblGrid>
      <w:tr w:rsidR="00607BD6" w:rsidRPr="00607BD6" w:rsidTr="00495670">
        <w:trPr>
          <w:trHeight w:val="57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7BD6" w:rsidRPr="00607BD6" w:rsidRDefault="00607BD6" w:rsidP="00607B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607BD6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</w:rPr>
              <w:t xml:space="preserve">Division/1st Level Department 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7BD6" w:rsidRPr="00607BD6" w:rsidRDefault="00607BD6" w:rsidP="00607B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607BD6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</w:rPr>
              <w:t>Department/Unit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7BD6" w:rsidRPr="00607BD6" w:rsidRDefault="00607BD6" w:rsidP="00607B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607BD6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</w:rPr>
              <w:t>Region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07BD6" w:rsidRPr="00607BD6" w:rsidRDefault="00607BD6" w:rsidP="00607B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607BD6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</w:rPr>
              <w:t>Position Reference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07BD6" w:rsidRPr="00607BD6" w:rsidRDefault="00607BD6" w:rsidP="00607B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607BD6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</w:rPr>
              <w:t>Generic Pos. Ref.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7BD6" w:rsidRPr="00607BD6" w:rsidRDefault="00607BD6" w:rsidP="00607B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607BD6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</w:rPr>
              <w:t>Position Title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7BD6" w:rsidRPr="00607BD6" w:rsidRDefault="00607BD6" w:rsidP="00607B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607BD6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</w:rPr>
              <w:t xml:space="preserve">Vacancies </w:t>
            </w:r>
          </w:p>
        </w:tc>
      </w:tr>
      <w:tr w:rsidR="00607BD6" w:rsidRPr="00607BD6" w:rsidTr="00495670">
        <w:trPr>
          <w:trHeight w:val="8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D6" w:rsidRPr="00607BD6" w:rsidRDefault="001D2460" w:rsidP="00607B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21"/>
                <w:szCs w:val="21"/>
              </w:rPr>
              <w:t>Monitoring Pillar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D6" w:rsidRPr="00A37AEB" w:rsidRDefault="001D2460" w:rsidP="00A37AEB">
            <w:pPr>
              <w:widowControl w:val="0"/>
              <w:suppressAutoHyphens/>
              <w:spacing w:after="0" w:line="360" w:lineRule="auto"/>
              <w:rPr>
                <w:rFonts w:ascii="Garamond" w:hAnsi="Garamond" w:cs="Times New Roman"/>
                <w:sz w:val="21"/>
                <w:szCs w:val="21"/>
                <w:lang w:eastAsia="ar-SA"/>
              </w:rPr>
            </w:pPr>
            <w:r>
              <w:rPr>
                <w:rFonts w:ascii="Garamond" w:hAnsi="Garamond"/>
                <w:sz w:val="21"/>
                <w:szCs w:val="21"/>
                <w:lang w:eastAsia="ar-SA"/>
              </w:rPr>
              <w:t>Dialogue Support Unit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D6" w:rsidRPr="00607BD6" w:rsidRDefault="001D2460" w:rsidP="001D24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21"/>
                <w:szCs w:val="21"/>
              </w:rPr>
              <w:t>MI/PR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D6" w:rsidRPr="00607BD6" w:rsidRDefault="001D2460" w:rsidP="00A37A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21"/>
                <w:szCs w:val="21"/>
              </w:rPr>
              <w:t>EKLS 40609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D6" w:rsidRPr="00607BD6" w:rsidRDefault="00242E91" w:rsidP="00607B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21"/>
                <w:szCs w:val="21"/>
              </w:rPr>
              <w:t>L</w:t>
            </w:r>
            <w:r w:rsidR="001D2460">
              <w:rPr>
                <w:rFonts w:ascii="Garamond" w:eastAsia="Times New Roman" w:hAnsi="Garamond" w:cs="Times New Roman"/>
                <w:color w:val="000000"/>
                <w:sz w:val="21"/>
                <w:szCs w:val="21"/>
              </w:rPr>
              <w:t>S00003/1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D6" w:rsidRPr="00607BD6" w:rsidRDefault="001D2460" w:rsidP="00607B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21"/>
                <w:szCs w:val="21"/>
              </w:rPr>
              <w:t>Language Assistant (Serbian/English)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D6" w:rsidRPr="00607BD6" w:rsidRDefault="00607BD6" w:rsidP="00607B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val="en-US"/>
              </w:rPr>
            </w:pPr>
            <w:r w:rsidRPr="00607BD6">
              <w:rPr>
                <w:rFonts w:ascii="Garamond" w:eastAsia="Times New Roman" w:hAnsi="Garamond" w:cs="Times New Roman"/>
                <w:color w:val="000000"/>
                <w:sz w:val="21"/>
                <w:szCs w:val="21"/>
              </w:rPr>
              <w:t>1</w:t>
            </w:r>
          </w:p>
        </w:tc>
      </w:tr>
    </w:tbl>
    <w:p w:rsidR="00A37AEB" w:rsidRDefault="00A37AEB" w:rsidP="00A37AEB">
      <w:pPr>
        <w:rPr>
          <w:rFonts w:ascii="Garamond" w:eastAsia="Times New Roman" w:hAnsi="Garamond" w:cs="Times New Roman"/>
          <w:sz w:val="21"/>
          <w:szCs w:val="21"/>
          <w:lang w:eastAsia="it-IT"/>
        </w:rPr>
      </w:pPr>
    </w:p>
    <w:p w:rsidR="00A37AEB" w:rsidRDefault="00A37AEB" w:rsidP="00A37AEB">
      <w:pPr>
        <w:rPr>
          <w:rFonts w:ascii="Garamond" w:eastAsia="Times New Roman" w:hAnsi="Garamond" w:cs="Times New Roman"/>
          <w:sz w:val="21"/>
          <w:szCs w:val="21"/>
          <w:lang w:eastAsia="it-IT"/>
        </w:rPr>
      </w:pPr>
    </w:p>
    <w:p w:rsidR="00607BD6" w:rsidRPr="00A37AEB" w:rsidRDefault="00607BD6" w:rsidP="00A37AEB">
      <w:pPr>
        <w:rPr>
          <w:rFonts w:ascii="Garamond" w:eastAsia="Times New Roman" w:hAnsi="Garamond" w:cs="Times New Roman"/>
          <w:sz w:val="21"/>
          <w:szCs w:val="21"/>
          <w:lang w:eastAsia="it-IT"/>
        </w:rPr>
        <w:sectPr w:rsidR="00607BD6" w:rsidRPr="00A37AEB" w:rsidSect="00607BD6">
          <w:headerReference w:type="default" r:id="rId7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1D2460" w:rsidRPr="00094A5B" w:rsidRDefault="001D2460" w:rsidP="001D246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94A5B">
        <w:rPr>
          <w:rFonts w:ascii="Times New Roman" w:hAnsi="Times New Roman" w:cs="Times New Roman"/>
          <w:sz w:val="24"/>
          <w:szCs w:val="24"/>
          <w:u w:val="single"/>
        </w:rPr>
        <w:lastRenderedPageBreak/>
        <w:t>Monitoring Pillar, Dialogue Support Unit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</w:t>
      </w:r>
    </w:p>
    <w:p w:rsidR="001D2460" w:rsidRDefault="001D2460" w:rsidP="001D246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094A5B">
        <w:rPr>
          <w:rFonts w:ascii="Times New Roman" w:hAnsi="Times New Roman" w:cs="Times New Roman"/>
          <w:sz w:val="24"/>
          <w:szCs w:val="24"/>
          <w:lang w:eastAsia="it-IT"/>
        </w:rPr>
        <w:t xml:space="preserve">Title: </w:t>
      </w:r>
      <w:r w:rsidRPr="00094A5B">
        <w:rPr>
          <w:rFonts w:ascii="Times New Roman" w:hAnsi="Times New Roman" w:cs="Times New Roman"/>
          <w:sz w:val="24"/>
          <w:szCs w:val="24"/>
          <w:lang w:eastAsia="it-IT"/>
        </w:rPr>
        <w:tab/>
      </w:r>
      <w:r w:rsidRPr="00094A5B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Language Assistant </w:t>
      </w:r>
      <w:r>
        <w:rPr>
          <w:rFonts w:ascii="Times New Roman" w:hAnsi="Times New Roman" w:cs="Times New Roman"/>
          <w:b/>
          <w:sz w:val="24"/>
          <w:szCs w:val="24"/>
          <w:lang w:eastAsia="it-IT"/>
        </w:rPr>
        <w:t>(Serbian/English)</w:t>
      </w:r>
      <w:r>
        <w:rPr>
          <w:rFonts w:ascii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it-IT"/>
        </w:rPr>
        <w:tab/>
        <w:t xml:space="preserve">           </w:t>
      </w:r>
      <w:r w:rsidRPr="00094A5B">
        <w:rPr>
          <w:rFonts w:ascii="Times New Roman" w:hAnsi="Times New Roman" w:cs="Times New Roman"/>
          <w:b/>
          <w:sz w:val="24"/>
          <w:szCs w:val="24"/>
          <w:lang w:eastAsia="it-IT"/>
        </w:rPr>
        <w:t>Ref. no: LS 0003</w:t>
      </w:r>
      <w:r>
        <w:rPr>
          <w:rFonts w:ascii="Times New Roman" w:hAnsi="Times New Roman" w:cs="Times New Roman"/>
          <w:b/>
          <w:sz w:val="24"/>
          <w:szCs w:val="24"/>
          <w:lang w:eastAsia="it-IT"/>
        </w:rPr>
        <w:t>/1</w:t>
      </w:r>
    </w:p>
    <w:p w:rsidR="001D2460" w:rsidRPr="00FD5FE6" w:rsidRDefault="001D2460" w:rsidP="001D246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  <w:lang w:eastAsia="it-IT"/>
        </w:rPr>
      </w:pPr>
    </w:p>
    <w:p w:rsidR="001D2460" w:rsidRPr="00094A5B" w:rsidRDefault="001D2460" w:rsidP="001D246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094A5B">
        <w:rPr>
          <w:rFonts w:ascii="Times New Roman" w:hAnsi="Times New Roman" w:cs="Times New Roman"/>
          <w:sz w:val="24"/>
          <w:szCs w:val="24"/>
          <w:lang w:eastAsia="it-IT"/>
        </w:rPr>
        <w:t xml:space="preserve">Region: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it-IT"/>
        </w:rPr>
        <w:t>Mitrovica</w:t>
      </w:r>
      <w:proofErr w:type="spellEnd"/>
      <w:r w:rsidRPr="00FD5FE6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it-IT"/>
        </w:rPr>
        <w:t>/</w:t>
      </w:r>
      <w:r w:rsidRPr="00094A5B">
        <w:rPr>
          <w:rFonts w:ascii="Times New Roman" w:hAnsi="Times New Roman" w:cs="Times New Roman"/>
          <w:b/>
          <w:sz w:val="24"/>
          <w:szCs w:val="24"/>
          <w:lang w:eastAsia="it-IT"/>
        </w:rPr>
        <w:t>Pristina</w:t>
      </w:r>
      <w:r w:rsidRPr="00094A5B">
        <w:rPr>
          <w:rFonts w:ascii="Times New Roman" w:hAnsi="Times New Roman" w:cs="Times New Roman"/>
          <w:sz w:val="24"/>
          <w:szCs w:val="24"/>
          <w:lang w:eastAsia="it-IT"/>
        </w:rPr>
        <w:tab/>
      </w:r>
      <w:r w:rsidRPr="00094A5B">
        <w:rPr>
          <w:rFonts w:ascii="Times New Roman" w:hAnsi="Times New Roman" w:cs="Times New Roman"/>
          <w:sz w:val="24"/>
          <w:szCs w:val="24"/>
          <w:lang w:eastAsia="it-IT"/>
        </w:rPr>
        <w:tab/>
      </w:r>
      <w:r w:rsidRPr="00094A5B">
        <w:rPr>
          <w:rFonts w:ascii="Times New Roman" w:hAnsi="Times New Roman" w:cs="Times New Roman"/>
          <w:sz w:val="24"/>
          <w:szCs w:val="24"/>
          <w:lang w:eastAsia="it-IT"/>
        </w:rPr>
        <w:tab/>
      </w:r>
      <w:r w:rsidRPr="00094A5B">
        <w:rPr>
          <w:rFonts w:ascii="Times New Roman" w:hAnsi="Times New Roman" w:cs="Times New Roman"/>
          <w:sz w:val="24"/>
          <w:szCs w:val="24"/>
          <w:lang w:eastAsia="it-IT"/>
        </w:rPr>
        <w:tab/>
      </w:r>
      <w:r w:rsidRPr="00094A5B">
        <w:rPr>
          <w:rFonts w:ascii="Times New Roman" w:hAnsi="Times New Roman" w:cs="Times New Roman"/>
          <w:sz w:val="24"/>
          <w:szCs w:val="24"/>
          <w:lang w:eastAsia="it-IT"/>
        </w:rPr>
        <w:tab/>
      </w:r>
      <w:r w:rsidRPr="00094A5B">
        <w:rPr>
          <w:rFonts w:ascii="Times New Roman" w:hAnsi="Times New Roman" w:cs="Times New Roman"/>
          <w:sz w:val="24"/>
          <w:szCs w:val="24"/>
          <w:lang w:eastAsia="it-IT"/>
        </w:rPr>
        <w:tab/>
      </w:r>
      <w:r w:rsidRPr="00094A5B">
        <w:rPr>
          <w:rFonts w:ascii="Times New Roman" w:hAnsi="Times New Roman" w:cs="Times New Roman"/>
          <w:sz w:val="24"/>
          <w:szCs w:val="24"/>
          <w:lang w:eastAsia="it-IT"/>
        </w:rPr>
        <w:tab/>
      </w:r>
      <w:r w:rsidRPr="00094A5B">
        <w:rPr>
          <w:rFonts w:ascii="Times New Roman" w:hAnsi="Times New Roman" w:cs="Times New Roman"/>
          <w:sz w:val="24"/>
          <w:szCs w:val="24"/>
          <w:lang w:eastAsia="it-IT"/>
        </w:rPr>
        <w:tab/>
        <w:t xml:space="preserve">Grade: </w:t>
      </w:r>
      <w:r w:rsidRPr="00094A5B">
        <w:rPr>
          <w:rFonts w:ascii="Times New Roman" w:hAnsi="Times New Roman" w:cs="Times New Roman"/>
          <w:b/>
          <w:sz w:val="24"/>
          <w:szCs w:val="24"/>
          <w:lang w:eastAsia="it-IT"/>
        </w:rPr>
        <w:t>3</w:t>
      </w:r>
    </w:p>
    <w:p w:rsidR="001D2460" w:rsidRPr="00094A5B" w:rsidRDefault="001D2460" w:rsidP="001D2460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The incumbent will be</w:t>
      </w:r>
      <w:r w:rsidRPr="00094A5B">
        <w:rPr>
          <w:rFonts w:ascii="Times New Roman" w:hAnsi="Times New Roman" w:cs="Times New Roman"/>
          <w:sz w:val="24"/>
          <w:szCs w:val="24"/>
          <w:lang w:eastAsia="it-IT"/>
        </w:rPr>
        <w:t xml:space="preserve"> part of a language pool within the Dialogue Support Unit (</w:t>
      </w:r>
      <w:r>
        <w:rPr>
          <w:rFonts w:ascii="Times New Roman" w:hAnsi="Times New Roman" w:cs="Times New Roman"/>
          <w:sz w:val="24"/>
          <w:szCs w:val="24"/>
          <w:lang w:eastAsia="it-IT"/>
        </w:rPr>
        <w:t>DSU), Monitoring Pillar and</w:t>
      </w:r>
      <w:r w:rsidRPr="00094A5B">
        <w:rPr>
          <w:rFonts w:ascii="Times New Roman" w:hAnsi="Times New Roman" w:cs="Times New Roman"/>
          <w:sz w:val="24"/>
          <w:szCs w:val="24"/>
          <w:lang w:eastAsia="it-IT"/>
        </w:rPr>
        <w:t xml:space="preserve"> perform his/her duties on need bases either in </w:t>
      </w:r>
      <w:proofErr w:type="spellStart"/>
      <w:r w:rsidRPr="00094A5B">
        <w:rPr>
          <w:rFonts w:ascii="Times New Roman" w:hAnsi="Times New Roman" w:cs="Times New Roman"/>
          <w:sz w:val="24"/>
          <w:szCs w:val="24"/>
          <w:lang w:eastAsia="it-IT"/>
        </w:rPr>
        <w:t>Mitrovica</w:t>
      </w:r>
      <w:proofErr w:type="spellEnd"/>
      <w:r w:rsidRPr="00094A5B">
        <w:rPr>
          <w:rFonts w:ascii="Times New Roman" w:hAnsi="Times New Roman" w:cs="Times New Roman"/>
          <w:sz w:val="24"/>
          <w:szCs w:val="24"/>
          <w:lang w:eastAsia="it-IT"/>
        </w:rPr>
        <w:t xml:space="preserve"> or Pristina. </w:t>
      </w:r>
    </w:p>
    <w:p w:rsidR="001D2460" w:rsidRPr="00094A5B" w:rsidRDefault="001D2460" w:rsidP="001D2460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He/she </w:t>
      </w:r>
      <w:r w:rsidRPr="00094A5B">
        <w:rPr>
          <w:rFonts w:ascii="Times New Roman" w:hAnsi="Times New Roman" w:cs="Times New Roman"/>
          <w:sz w:val="24"/>
          <w:szCs w:val="24"/>
          <w:lang w:eastAsia="it-IT"/>
        </w:rPr>
        <w:t>report</w:t>
      </w:r>
      <w:r>
        <w:rPr>
          <w:rFonts w:ascii="Times New Roman" w:hAnsi="Times New Roman" w:cs="Times New Roman"/>
          <w:sz w:val="24"/>
          <w:szCs w:val="24"/>
          <w:lang w:eastAsia="it-IT"/>
        </w:rPr>
        <w:t>s</w:t>
      </w:r>
      <w:r w:rsidRPr="00094A5B">
        <w:rPr>
          <w:rFonts w:ascii="Times New Roman" w:hAnsi="Times New Roman" w:cs="Times New Roman"/>
          <w:sz w:val="24"/>
          <w:szCs w:val="24"/>
          <w:lang w:eastAsia="it-IT"/>
        </w:rPr>
        <w:t xml:space="preserve"> to the designated super</w:t>
      </w:r>
      <w:r>
        <w:rPr>
          <w:rFonts w:ascii="Times New Roman" w:hAnsi="Times New Roman" w:cs="Times New Roman"/>
          <w:sz w:val="24"/>
          <w:szCs w:val="24"/>
          <w:lang w:eastAsia="it-IT"/>
        </w:rPr>
        <w:t>visor within the Monitoring Pillar</w:t>
      </w:r>
      <w:r w:rsidRPr="00094A5B"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1D2460" w:rsidRPr="00094A5B" w:rsidRDefault="001D2460" w:rsidP="001D2460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1D2460" w:rsidRPr="00094A5B" w:rsidRDefault="001D2460" w:rsidP="001D246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094A5B">
        <w:rPr>
          <w:rFonts w:ascii="Times New Roman" w:hAnsi="Times New Roman" w:cs="Times New Roman"/>
          <w:b/>
          <w:sz w:val="24"/>
          <w:szCs w:val="24"/>
          <w:lang w:eastAsia="it-IT"/>
        </w:rPr>
        <w:t>Main Tasks and Responsibilities:</w:t>
      </w:r>
    </w:p>
    <w:p w:rsidR="001D2460" w:rsidRPr="00094A5B" w:rsidRDefault="001D2460" w:rsidP="001D2460">
      <w:pPr>
        <w:widowControl w:val="0"/>
        <w:numPr>
          <w:ilvl w:val="0"/>
          <w:numId w:val="18"/>
        </w:numPr>
        <w:tabs>
          <w:tab w:val="num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094A5B">
        <w:rPr>
          <w:rFonts w:ascii="Times New Roman" w:hAnsi="Times New Roman" w:cs="Times New Roman"/>
          <w:sz w:val="24"/>
          <w:szCs w:val="24"/>
          <w:lang w:eastAsia="it-IT"/>
        </w:rPr>
        <w:t>To translate documents from Serbian into English and vice-versa;</w:t>
      </w:r>
    </w:p>
    <w:p w:rsidR="001D2460" w:rsidRPr="00094A5B" w:rsidRDefault="001D2460" w:rsidP="001D2460">
      <w:pPr>
        <w:widowControl w:val="0"/>
        <w:numPr>
          <w:ilvl w:val="0"/>
          <w:numId w:val="18"/>
        </w:numPr>
        <w:tabs>
          <w:tab w:val="num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094A5B">
        <w:rPr>
          <w:rFonts w:ascii="Times New Roman" w:hAnsi="Times New Roman" w:cs="Times New Roman"/>
          <w:sz w:val="24"/>
          <w:szCs w:val="24"/>
          <w:lang w:eastAsia="it-IT"/>
        </w:rPr>
        <w:t>To provide proof-reading, editing and quality control for translation;</w:t>
      </w:r>
    </w:p>
    <w:p w:rsidR="001D2460" w:rsidRPr="00094A5B" w:rsidRDefault="001D2460" w:rsidP="001D2460">
      <w:pPr>
        <w:widowControl w:val="0"/>
        <w:numPr>
          <w:ilvl w:val="0"/>
          <w:numId w:val="18"/>
        </w:numPr>
        <w:tabs>
          <w:tab w:val="num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094A5B">
        <w:rPr>
          <w:rFonts w:ascii="Times New Roman" w:hAnsi="Times New Roman" w:cs="Times New Roman"/>
          <w:sz w:val="24"/>
          <w:szCs w:val="24"/>
          <w:lang w:eastAsia="it-IT"/>
        </w:rPr>
        <w:t>To provide interpreting services for international staff members as needed, such as during meetings, conferences, worksho</w:t>
      </w:r>
      <w:r>
        <w:rPr>
          <w:rFonts w:ascii="Times New Roman" w:hAnsi="Times New Roman" w:cs="Times New Roman"/>
          <w:sz w:val="24"/>
          <w:szCs w:val="24"/>
          <w:lang w:eastAsia="it-IT"/>
        </w:rPr>
        <w:t>ps</w:t>
      </w:r>
      <w:r w:rsidRPr="00094A5B">
        <w:rPr>
          <w:rFonts w:ascii="Times New Roman" w:hAnsi="Times New Roman" w:cs="Times New Roman"/>
          <w:sz w:val="24"/>
          <w:szCs w:val="24"/>
          <w:lang w:eastAsia="it-IT"/>
        </w:rPr>
        <w:t xml:space="preserve">, always ensuring strict confidentiality; </w:t>
      </w:r>
    </w:p>
    <w:p w:rsidR="001D2460" w:rsidRPr="00094A5B" w:rsidRDefault="001D2460" w:rsidP="001D2460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To draft memos, letters </w:t>
      </w:r>
      <w:r w:rsidRPr="00094A5B">
        <w:rPr>
          <w:rFonts w:ascii="Times New Roman" w:hAnsi="Times New Roman" w:cs="Times New Roman"/>
          <w:sz w:val="24"/>
          <w:szCs w:val="24"/>
          <w:lang w:eastAsia="it-IT"/>
        </w:rPr>
        <w:t>and other requested documents and maintain filing systems;</w:t>
      </w:r>
    </w:p>
    <w:p w:rsidR="001D2460" w:rsidRPr="00094A5B" w:rsidRDefault="001D2460" w:rsidP="001D2460">
      <w:pPr>
        <w:widowControl w:val="0"/>
        <w:numPr>
          <w:ilvl w:val="0"/>
          <w:numId w:val="18"/>
        </w:numPr>
        <w:tabs>
          <w:tab w:val="num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094A5B">
        <w:rPr>
          <w:rFonts w:ascii="Times New Roman" w:hAnsi="Times New Roman" w:cs="Times New Roman"/>
          <w:sz w:val="24"/>
          <w:szCs w:val="24"/>
          <w:lang w:eastAsia="it-IT"/>
        </w:rPr>
        <w:t>To arrange and organise meetings;</w:t>
      </w:r>
    </w:p>
    <w:p w:rsidR="001D2460" w:rsidRPr="00094A5B" w:rsidRDefault="001D2460" w:rsidP="001D2460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094A5B">
        <w:rPr>
          <w:rFonts w:ascii="Times New Roman" w:hAnsi="Times New Roman" w:cs="Times New Roman"/>
          <w:sz w:val="24"/>
          <w:szCs w:val="24"/>
          <w:lang w:eastAsia="it-IT"/>
        </w:rPr>
        <w:t xml:space="preserve">To take minutes at meetings and conferences, as well as prepare draft reports and documents for the </w:t>
      </w:r>
      <w:r>
        <w:rPr>
          <w:rFonts w:ascii="Times New Roman" w:hAnsi="Times New Roman" w:cs="Times New Roman"/>
          <w:sz w:val="24"/>
          <w:szCs w:val="24"/>
          <w:lang w:eastAsia="it-IT"/>
        </w:rPr>
        <w:t>Advisers</w:t>
      </w:r>
      <w:r w:rsidRPr="00094A5B">
        <w:rPr>
          <w:rFonts w:ascii="Times New Roman" w:hAnsi="Times New Roman" w:cs="Times New Roman"/>
          <w:sz w:val="24"/>
          <w:szCs w:val="24"/>
          <w:lang w:eastAsia="it-IT"/>
        </w:rPr>
        <w:t>;</w:t>
      </w:r>
    </w:p>
    <w:p w:rsidR="001D2460" w:rsidRPr="00094A5B" w:rsidRDefault="001D2460" w:rsidP="001D2460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094A5B">
        <w:rPr>
          <w:rFonts w:ascii="Times New Roman" w:hAnsi="Times New Roman" w:cs="Times New Roman"/>
          <w:sz w:val="24"/>
          <w:szCs w:val="24"/>
          <w:lang w:eastAsia="it-IT"/>
        </w:rPr>
        <w:t>To move location when required to provide cover for absent colleagues;</w:t>
      </w:r>
    </w:p>
    <w:p w:rsidR="001D2460" w:rsidRPr="00094A5B" w:rsidRDefault="001D2460" w:rsidP="001D2460">
      <w:pPr>
        <w:widowControl w:val="0"/>
        <w:numPr>
          <w:ilvl w:val="0"/>
          <w:numId w:val="18"/>
        </w:numPr>
        <w:tabs>
          <w:tab w:val="num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094A5B">
        <w:rPr>
          <w:rFonts w:ascii="Times New Roman" w:hAnsi="Times New Roman" w:cs="Times New Roman"/>
          <w:sz w:val="24"/>
          <w:szCs w:val="24"/>
          <w:lang w:eastAsia="it-IT"/>
        </w:rPr>
        <w:t xml:space="preserve">To undertake any other work-related task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or support other Units </w:t>
      </w:r>
      <w:r w:rsidRPr="00094A5B">
        <w:rPr>
          <w:rFonts w:ascii="Times New Roman" w:hAnsi="Times New Roman" w:cs="Times New Roman"/>
          <w:sz w:val="24"/>
          <w:szCs w:val="24"/>
          <w:lang w:eastAsia="it-IT"/>
        </w:rPr>
        <w:t>as requested.</w:t>
      </w:r>
    </w:p>
    <w:p w:rsidR="001D2460" w:rsidRPr="00094A5B" w:rsidRDefault="001D2460" w:rsidP="001D2460">
      <w:pPr>
        <w:widowControl w:val="0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it-IT"/>
        </w:rPr>
      </w:pPr>
    </w:p>
    <w:p w:rsidR="001D2460" w:rsidRPr="00094A5B" w:rsidRDefault="001D2460" w:rsidP="001D246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094A5B">
        <w:rPr>
          <w:rFonts w:ascii="Times New Roman" w:hAnsi="Times New Roman" w:cs="Times New Roman"/>
          <w:b/>
          <w:sz w:val="24"/>
          <w:szCs w:val="24"/>
          <w:lang w:eastAsia="it-IT"/>
        </w:rPr>
        <w:t>Job Requirements:</w:t>
      </w:r>
    </w:p>
    <w:p w:rsidR="001D2460" w:rsidRPr="00094A5B" w:rsidRDefault="001D2460" w:rsidP="001D2460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094A5B">
        <w:rPr>
          <w:rFonts w:ascii="Times New Roman" w:hAnsi="Times New Roman" w:cs="Times New Roman"/>
          <w:sz w:val="24"/>
          <w:szCs w:val="24"/>
          <w:lang w:eastAsia="it-IT"/>
        </w:rPr>
        <w:t>Completed secondary education attested by a Diploma,</w:t>
      </w:r>
      <w:r w:rsidRPr="00094A5B">
        <w:rPr>
          <w:rFonts w:ascii="Times New Roman" w:hAnsi="Times New Roman" w:cs="Times New Roman"/>
          <w:sz w:val="24"/>
          <w:szCs w:val="24"/>
        </w:rPr>
        <w:t xml:space="preserve"> a B2 level of knowledge of English according to the Common European Framework of Reference for Languages (CEFR) classific</w:t>
      </w:r>
      <w:r>
        <w:rPr>
          <w:rFonts w:ascii="Times New Roman" w:hAnsi="Times New Roman" w:cs="Times New Roman"/>
          <w:sz w:val="24"/>
          <w:szCs w:val="24"/>
        </w:rPr>
        <w:t>ation system and at least four (4</w:t>
      </w:r>
      <w:r w:rsidRPr="00094A5B">
        <w:rPr>
          <w:rFonts w:ascii="Times New Roman" w:hAnsi="Times New Roman" w:cs="Times New Roman"/>
          <w:sz w:val="24"/>
          <w:szCs w:val="24"/>
        </w:rPr>
        <w:t>) years of relevant professional experience</w:t>
      </w:r>
      <w:r w:rsidRPr="00094A5B">
        <w:rPr>
          <w:rFonts w:ascii="Times New Roman" w:hAnsi="Times New Roman" w:cs="Times New Roman"/>
          <w:sz w:val="24"/>
          <w:szCs w:val="24"/>
          <w:lang w:eastAsia="it-IT"/>
        </w:rPr>
        <w:t xml:space="preserve">. Higher education degree or ongoing higher studies in a related field would be an asset, particularly in the field of language or law; </w:t>
      </w:r>
    </w:p>
    <w:p w:rsidR="001D2460" w:rsidRPr="00094A5B" w:rsidRDefault="001D2460" w:rsidP="001D2460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094A5B">
        <w:rPr>
          <w:rFonts w:ascii="Times New Roman" w:hAnsi="Times New Roman" w:cs="Times New Roman"/>
          <w:sz w:val="24"/>
          <w:szCs w:val="24"/>
          <w:lang w:eastAsia="it-IT"/>
        </w:rPr>
        <w:t>Previous experience in an international environment would be an advantage;</w:t>
      </w:r>
    </w:p>
    <w:p w:rsidR="001D2460" w:rsidRPr="00094A5B" w:rsidRDefault="001D2460" w:rsidP="001D2460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094A5B">
        <w:rPr>
          <w:rFonts w:ascii="Times New Roman" w:hAnsi="Times New Roman" w:cs="Times New Roman"/>
          <w:sz w:val="24"/>
          <w:szCs w:val="24"/>
          <w:lang w:eastAsia="it-IT"/>
        </w:rPr>
        <w:t xml:space="preserve">Excellent spoken and written command of the Serbian language. </w:t>
      </w:r>
      <w:r w:rsidRPr="00094A5B">
        <w:rPr>
          <w:rFonts w:ascii="Times New Roman" w:hAnsi="Times New Roman" w:cs="Times New Roman"/>
          <w:sz w:val="24"/>
          <w:szCs w:val="24"/>
        </w:rPr>
        <w:t>Knowledge of other Kosovo official languages would be a significant advantage;</w:t>
      </w:r>
    </w:p>
    <w:p w:rsidR="001D2460" w:rsidRPr="00094A5B" w:rsidRDefault="001D2460" w:rsidP="001D2460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good</w:t>
      </w:r>
      <w:r w:rsidRPr="00094A5B">
        <w:rPr>
          <w:rFonts w:ascii="Times New Roman" w:hAnsi="Times New Roman" w:cs="Times New Roman"/>
          <w:sz w:val="24"/>
          <w:szCs w:val="24"/>
        </w:rPr>
        <w:t xml:space="preserve"> computer skills in MS Office applications (Excel, Word, Power Point), with particular emphasis on editing and lay-out skills;</w:t>
      </w:r>
    </w:p>
    <w:p w:rsidR="001D2460" w:rsidRPr="00094A5B" w:rsidRDefault="001D2460" w:rsidP="001D2460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094A5B">
        <w:rPr>
          <w:rFonts w:ascii="Times New Roman" w:hAnsi="Times New Roman" w:cs="Times New Roman"/>
          <w:sz w:val="24"/>
          <w:szCs w:val="24"/>
        </w:rPr>
        <w:t xml:space="preserve">Ability to establish and maintain effective working relations as a team member in a multi-cultural, multi-ethnic environment; </w:t>
      </w:r>
    </w:p>
    <w:p w:rsidR="001D2460" w:rsidRPr="00094A5B" w:rsidRDefault="001D2460" w:rsidP="001D2460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A5B">
        <w:rPr>
          <w:rFonts w:ascii="Times New Roman" w:hAnsi="Times New Roman" w:cs="Times New Roman"/>
          <w:sz w:val="24"/>
          <w:szCs w:val="24"/>
        </w:rPr>
        <w:t>Punctuality; commitment to quality; attention to detail and nuance; ability to perform under stress; willingness to work flexible working hours; precision and good multi-tasking skills;</w:t>
      </w:r>
    </w:p>
    <w:p w:rsidR="001D2460" w:rsidRPr="00094A5B" w:rsidRDefault="001D2460" w:rsidP="001D2460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094A5B">
        <w:rPr>
          <w:rFonts w:ascii="Times New Roman" w:hAnsi="Times New Roman" w:cs="Times New Roman"/>
          <w:sz w:val="24"/>
          <w:szCs w:val="24"/>
          <w:lang w:eastAsia="it-IT"/>
        </w:rPr>
        <w:t>Ability and willingness to work with people of different cultural and religious backgrounds and diverse political views while maintaining impartiality and objectivity;</w:t>
      </w:r>
    </w:p>
    <w:p w:rsidR="001D2460" w:rsidRPr="00094A5B" w:rsidRDefault="001D2460" w:rsidP="001D2460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094A5B">
        <w:rPr>
          <w:rFonts w:ascii="Times New Roman" w:hAnsi="Times New Roman" w:cs="Times New Roman"/>
          <w:sz w:val="24"/>
          <w:szCs w:val="24"/>
        </w:rPr>
        <w:t>Good interpersonal and communication skills;</w:t>
      </w:r>
    </w:p>
    <w:p w:rsidR="001D2460" w:rsidRPr="00094A5B" w:rsidRDefault="001D2460" w:rsidP="001D2460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094A5B">
        <w:rPr>
          <w:rFonts w:ascii="Times New Roman" w:hAnsi="Times New Roman" w:cs="Times New Roman"/>
          <w:sz w:val="24"/>
          <w:szCs w:val="24"/>
        </w:rPr>
        <w:t>Absolute discretion and trustworthiness;</w:t>
      </w:r>
    </w:p>
    <w:p w:rsidR="001D2460" w:rsidRPr="00094A5B" w:rsidRDefault="001D2460" w:rsidP="001D2460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094A5B">
        <w:rPr>
          <w:rFonts w:ascii="Times New Roman" w:hAnsi="Times New Roman" w:cs="Times New Roman"/>
          <w:sz w:val="24"/>
          <w:szCs w:val="24"/>
        </w:rPr>
        <w:t>Ability to prioritize and manage high workload.</w:t>
      </w:r>
    </w:p>
    <w:p w:rsidR="001D2460" w:rsidRPr="00094A5B" w:rsidRDefault="001D2460" w:rsidP="001D24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460" w:rsidRPr="00094A5B" w:rsidRDefault="001D2460" w:rsidP="001D2460">
      <w:pPr>
        <w:rPr>
          <w:rFonts w:ascii="Times New Roman" w:hAnsi="Times New Roman" w:cs="Times New Roman"/>
          <w:sz w:val="24"/>
          <w:szCs w:val="24"/>
        </w:rPr>
      </w:pPr>
    </w:p>
    <w:p w:rsidR="001D2460" w:rsidRPr="00094A5B" w:rsidRDefault="001D2460" w:rsidP="001D246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D2460" w:rsidRPr="00094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3ED" w:rsidRDefault="005833ED" w:rsidP="005833ED">
      <w:pPr>
        <w:spacing w:after="0" w:line="240" w:lineRule="auto"/>
      </w:pPr>
      <w:r>
        <w:separator/>
      </w:r>
    </w:p>
  </w:endnote>
  <w:endnote w:type="continuationSeparator" w:id="0">
    <w:p w:rsidR="005833ED" w:rsidRDefault="005833ED" w:rsidP="00583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3ED" w:rsidRDefault="005833ED" w:rsidP="005833ED">
      <w:pPr>
        <w:spacing w:after="0" w:line="240" w:lineRule="auto"/>
      </w:pPr>
      <w:r>
        <w:separator/>
      </w:r>
    </w:p>
  </w:footnote>
  <w:footnote w:type="continuationSeparator" w:id="0">
    <w:p w:rsidR="005833ED" w:rsidRDefault="005833ED" w:rsidP="00583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3ED" w:rsidRDefault="001D2460">
    <w:pPr>
      <w:pStyle w:val="Header"/>
    </w:pPr>
    <w:r>
      <w:rPr>
        <w:noProof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65.5pt;margin-top:-66.1pt;width:61.65pt;height:61.65pt;z-index:251658240;mso-position-horizontal-relative:margin;mso-position-vertical-relative:margin">
          <v:imagedata r:id="rId1" o:title=""/>
          <w10:wrap type="square" anchorx="margin" anchory="margin"/>
        </v:shape>
        <o:OLEObject Type="Embed" ProgID="PBrush" ShapeID="_x0000_s2049" DrawAspect="Content" ObjectID="_163255691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C4F62"/>
    <w:multiLevelType w:val="hybridMultilevel"/>
    <w:tmpl w:val="617401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C35C9"/>
    <w:multiLevelType w:val="hybridMultilevel"/>
    <w:tmpl w:val="1F22D5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30033A"/>
    <w:multiLevelType w:val="hybridMultilevel"/>
    <w:tmpl w:val="AE2C3E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A744B4"/>
    <w:multiLevelType w:val="hybridMultilevel"/>
    <w:tmpl w:val="C854F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C71789"/>
    <w:multiLevelType w:val="hybridMultilevel"/>
    <w:tmpl w:val="1C987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01551"/>
    <w:multiLevelType w:val="hybridMultilevel"/>
    <w:tmpl w:val="FDC4F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2E341F4"/>
    <w:multiLevelType w:val="multilevel"/>
    <w:tmpl w:val="B0F8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1F1B91"/>
    <w:multiLevelType w:val="hybridMultilevel"/>
    <w:tmpl w:val="8C168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C16D4C"/>
    <w:multiLevelType w:val="hybridMultilevel"/>
    <w:tmpl w:val="9D02F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55A2AFF"/>
    <w:multiLevelType w:val="hybridMultilevel"/>
    <w:tmpl w:val="D78CA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8C7EB8"/>
    <w:multiLevelType w:val="hybridMultilevel"/>
    <w:tmpl w:val="5A7A5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73897"/>
    <w:multiLevelType w:val="hybridMultilevel"/>
    <w:tmpl w:val="72CA484A"/>
    <w:lvl w:ilvl="0" w:tplc="36B64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3" w15:restartNumberingAfterBreak="0">
    <w:nsid w:val="6933154F"/>
    <w:multiLevelType w:val="hybridMultilevel"/>
    <w:tmpl w:val="7C182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C42E5"/>
    <w:multiLevelType w:val="hybridMultilevel"/>
    <w:tmpl w:val="13B68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2283A76"/>
    <w:multiLevelType w:val="hybridMultilevel"/>
    <w:tmpl w:val="A4BAE1AE"/>
    <w:lvl w:ilvl="0" w:tplc="9C26DE8A">
      <w:start w:val="2"/>
      <w:numFmt w:val="bullet"/>
      <w:pStyle w:val="ListBullet5"/>
      <w:lvlText w:val="-"/>
      <w:lvlJc w:val="left"/>
      <w:pPr>
        <w:tabs>
          <w:tab w:val="num" w:pos="2024"/>
        </w:tabs>
        <w:ind w:left="2024" w:hanging="360"/>
      </w:pPr>
      <w:rPr>
        <w:rFonts w:ascii="Arial" w:eastAsia="Time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9"/>
  </w:num>
  <w:num w:numId="5">
    <w:abstractNumId w:val="12"/>
  </w:num>
  <w:num w:numId="6">
    <w:abstractNumId w:val="1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4"/>
  </w:num>
  <w:num w:numId="11">
    <w:abstractNumId w:val="8"/>
  </w:num>
  <w:num w:numId="12">
    <w:abstractNumId w:val="5"/>
  </w:num>
  <w:num w:numId="13">
    <w:abstractNumId w:val="11"/>
  </w:num>
  <w:num w:numId="1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2D"/>
    <w:rsid w:val="00004271"/>
    <w:rsid w:val="00012112"/>
    <w:rsid w:val="000167F0"/>
    <w:rsid w:val="00024C59"/>
    <w:rsid w:val="00035362"/>
    <w:rsid w:val="00060634"/>
    <w:rsid w:val="00091815"/>
    <w:rsid w:val="000C45F0"/>
    <w:rsid w:val="000F6D7B"/>
    <w:rsid w:val="001110B8"/>
    <w:rsid w:val="0012459B"/>
    <w:rsid w:val="00130F81"/>
    <w:rsid w:val="001336CF"/>
    <w:rsid w:val="00145A87"/>
    <w:rsid w:val="00146481"/>
    <w:rsid w:val="00184729"/>
    <w:rsid w:val="001C0087"/>
    <w:rsid w:val="001C6456"/>
    <w:rsid w:val="001D232A"/>
    <w:rsid w:val="001D2460"/>
    <w:rsid w:val="00201CA4"/>
    <w:rsid w:val="00206222"/>
    <w:rsid w:val="0022575E"/>
    <w:rsid w:val="00232C56"/>
    <w:rsid w:val="00235511"/>
    <w:rsid w:val="00242E91"/>
    <w:rsid w:val="0026728F"/>
    <w:rsid w:val="002714FD"/>
    <w:rsid w:val="00271C07"/>
    <w:rsid w:val="002738FF"/>
    <w:rsid w:val="002C518F"/>
    <w:rsid w:val="002C7EC3"/>
    <w:rsid w:val="002D7BC9"/>
    <w:rsid w:val="002F1D95"/>
    <w:rsid w:val="0031350A"/>
    <w:rsid w:val="00325684"/>
    <w:rsid w:val="00346B53"/>
    <w:rsid w:val="003634BA"/>
    <w:rsid w:val="00370D48"/>
    <w:rsid w:val="00375863"/>
    <w:rsid w:val="00394F64"/>
    <w:rsid w:val="003A3426"/>
    <w:rsid w:val="003B39AE"/>
    <w:rsid w:val="003B489F"/>
    <w:rsid w:val="003B7EEB"/>
    <w:rsid w:val="003C3615"/>
    <w:rsid w:val="003D2400"/>
    <w:rsid w:val="003D3572"/>
    <w:rsid w:val="003D478D"/>
    <w:rsid w:val="003E18E8"/>
    <w:rsid w:val="003E522D"/>
    <w:rsid w:val="003F1CA0"/>
    <w:rsid w:val="003F79BD"/>
    <w:rsid w:val="00422D81"/>
    <w:rsid w:val="0045102A"/>
    <w:rsid w:val="00452F99"/>
    <w:rsid w:val="00454065"/>
    <w:rsid w:val="00483D00"/>
    <w:rsid w:val="00495670"/>
    <w:rsid w:val="004C2788"/>
    <w:rsid w:val="004D7684"/>
    <w:rsid w:val="00501DE5"/>
    <w:rsid w:val="005073FF"/>
    <w:rsid w:val="00513A39"/>
    <w:rsid w:val="00515660"/>
    <w:rsid w:val="005333CD"/>
    <w:rsid w:val="005826FE"/>
    <w:rsid w:val="005833ED"/>
    <w:rsid w:val="00584A60"/>
    <w:rsid w:val="00594D46"/>
    <w:rsid w:val="005A71F4"/>
    <w:rsid w:val="005B2B1F"/>
    <w:rsid w:val="005B3D53"/>
    <w:rsid w:val="005C2406"/>
    <w:rsid w:val="005E0034"/>
    <w:rsid w:val="00607BD6"/>
    <w:rsid w:val="006213A7"/>
    <w:rsid w:val="00626935"/>
    <w:rsid w:val="00653BC6"/>
    <w:rsid w:val="006606D5"/>
    <w:rsid w:val="006634A5"/>
    <w:rsid w:val="006730CE"/>
    <w:rsid w:val="00675F3C"/>
    <w:rsid w:val="006944C1"/>
    <w:rsid w:val="006C0C89"/>
    <w:rsid w:val="006C71D8"/>
    <w:rsid w:val="006E122F"/>
    <w:rsid w:val="00705797"/>
    <w:rsid w:val="00720E5F"/>
    <w:rsid w:val="0072459C"/>
    <w:rsid w:val="00734277"/>
    <w:rsid w:val="007364AC"/>
    <w:rsid w:val="007554EF"/>
    <w:rsid w:val="0075644A"/>
    <w:rsid w:val="00781209"/>
    <w:rsid w:val="007A08F8"/>
    <w:rsid w:val="007A7CBD"/>
    <w:rsid w:val="007C5204"/>
    <w:rsid w:val="007C79E3"/>
    <w:rsid w:val="00826DBF"/>
    <w:rsid w:val="00840A6B"/>
    <w:rsid w:val="008577D0"/>
    <w:rsid w:val="008623C2"/>
    <w:rsid w:val="00866A08"/>
    <w:rsid w:val="00874244"/>
    <w:rsid w:val="00886BF2"/>
    <w:rsid w:val="008A061A"/>
    <w:rsid w:val="008B1E03"/>
    <w:rsid w:val="008C278A"/>
    <w:rsid w:val="008D6570"/>
    <w:rsid w:val="008E0477"/>
    <w:rsid w:val="00902942"/>
    <w:rsid w:val="00931B04"/>
    <w:rsid w:val="009339E7"/>
    <w:rsid w:val="00934AB6"/>
    <w:rsid w:val="009857CC"/>
    <w:rsid w:val="00986611"/>
    <w:rsid w:val="009926DF"/>
    <w:rsid w:val="00997950"/>
    <w:rsid w:val="009A0A07"/>
    <w:rsid w:val="009C093F"/>
    <w:rsid w:val="009D14B2"/>
    <w:rsid w:val="009D707C"/>
    <w:rsid w:val="009E14E8"/>
    <w:rsid w:val="009F72BF"/>
    <w:rsid w:val="00A237A6"/>
    <w:rsid w:val="00A37AEB"/>
    <w:rsid w:val="00A83E3A"/>
    <w:rsid w:val="00A87B4D"/>
    <w:rsid w:val="00A91E8F"/>
    <w:rsid w:val="00A92F9B"/>
    <w:rsid w:val="00AC0D5A"/>
    <w:rsid w:val="00AD1C09"/>
    <w:rsid w:val="00B00329"/>
    <w:rsid w:val="00B455F1"/>
    <w:rsid w:val="00B63204"/>
    <w:rsid w:val="00BC7938"/>
    <w:rsid w:val="00BE2423"/>
    <w:rsid w:val="00BF23B5"/>
    <w:rsid w:val="00BF3E0D"/>
    <w:rsid w:val="00C044DC"/>
    <w:rsid w:val="00C24633"/>
    <w:rsid w:val="00C24853"/>
    <w:rsid w:val="00C26DD4"/>
    <w:rsid w:val="00C31E74"/>
    <w:rsid w:val="00C323D3"/>
    <w:rsid w:val="00C36B4B"/>
    <w:rsid w:val="00C751AE"/>
    <w:rsid w:val="00C90299"/>
    <w:rsid w:val="00C9372F"/>
    <w:rsid w:val="00CA2263"/>
    <w:rsid w:val="00CA5436"/>
    <w:rsid w:val="00CC5276"/>
    <w:rsid w:val="00CE3D0F"/>
    <w:rsid w:val="00D141C1"/>
    <w:rsid w:val="00D232E5"/>
    <w:rsid w:val="00D339AC"/>
    <w:rsid w:val="00D36B41"/>
    <w:rsid w:val="00D36B7B"/>
    <w:rsid w:val="00D50EDD"/>
    <w:rsid w:val="00D97039"/>
    <w:rsid w:val="00DC0639"/>
    <w:rsid w:val="00DE03BF"/>
    <w:rsid w:val="00DE3BE3"/>
    <w:rsid w:val="00DE6197"/>
    <w:rsid w:val="00DE7410"/>
    <w:rsid w:val="00E06C39"/>
    <w:rsid w:val="00E1701F"/>
    <w:rsid w:val="00E314AE"/>
    <w:rsid w:val="00E3600B"/>
    <w:rsid w:val="00E41F7A"/>
    <w:rsid w:val="00E66D6E"/>
    <w:rsid w:val="00EA1410"/>
    <w:rsid w:val="00EA280A"/>
    <w:rsid w:val="00EA3616"/>
    <w:rsid w:val="00EC7991"/>
    <w:rsid w:val="00F05918"/>
    <w:rsid w:val="00F172A0"/>
    <w:rsid w:val="00F45E2D"/>
    <w:rsid w:val="00F45F8B"/>
    <w:rsid w:val="00F54FBE"/>
    <w:rsid w:val="00F6742D"/>
    <w:rsid w:val="00F8253C"/>
    <w:rsid w:val="00FB1306"/>
    <w:rsid w:val="00FB5183"/>
    <w:rsid w:val="00FC0591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0CC9051-CB10-485A-AEF1-194E5EDB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84729"/>
    <w:pPr>
      <w:ind w:left="720"/>
      <w:contextualSpacing/>
    </w:pPr>
  </w:style>
  <w:style w:type="paragraph" w:styleId="BodyText">
    <w:name w:val="Body Text"/>
    <w:basedOn w:val="Normal"/>
    <w:link w:val="BodyTextChar"/>
    <w:rsid w:val="00C90299"/>
    <w:pPr>
      <w:widowControl w:val="0"/>
      <w:spacing w:after="0" w:line="48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BodyTextChar">
    <w:name w:val="Body Text Char"/>
    <w:basedOn w:val="DefaultParagraphFont"/>
    <w:link w:val="BodyText"/>
    <w:rsid w:val="00C90299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Default">
    <w:name w:val="Default"/>
    <w:rsid w:val="00C90299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rsid w:val="00C90299"/>
    <w:pPr>
      <w:widowControl w:val="0"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mmentTextChar">
    <w:name w:val="Comment Text Char"/>
    <w:basedOn w:val="DefaultParagraphFont"/>
    <w:link w:val="CommentText"/>
    <w:rsid w:val="00C9029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ListBullet5">
    <w:name w:val="List Bullet 5"/>
    <w:basedOn w:val="Normal"/>
    <w:rsid w:val="00C90299"/>
    <w:pPr>
      <w:widowControl w:val="0"/>
      <w:numPr>
        <w:numId w:val="2"/>
      </w:numPr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4"/>
      <w:szCs w:val="24"/>
      <w:lang w:val="fi-FI"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B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25684"/>
    <w:pPr>
      <w:widowControl w:val="0"/>
      <w:spacing w:after="120" w:line="360" w:lineRule="auto"/>
      <w:ind w:left="283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rsid w:val="003256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45A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45A87"/>
  </w:style>
  <w:style w:type="paragraph" w:styleId="Header">
    <w:name w:val="header"/>
    <w:basedOn w:val="Normal"/>
    <w:link w:val="HeaderChar"/>
    <w:uiPriority w:val="99"/>
    <w:unhideWhenUsed/>
    <w:rsid w:val="00583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3ED"/>
  </w:style>
  <w:style w:type="paragraph" w:styleId="Footer">
    <w:name w:val="footer"/>
    <w:basedOn w:val="Normal"/>
    <w:link w:val="FooterChar"/>
    <w:uiPriority w:val="99"/>
    <w:unhideWhenUsed/>
    <w:rsid w:val="00583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3ED"/>
  </w:style>
  <w:style w:type="paragraph" w:customStyle="1" w:styleId="Text1">
    <w:name w:val="Text 1"/>
    <w:basedOn w:val="Normal"/>
    <w:rsid w:val="00EA1410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hievement">
    <w:name w:val="Achievement"/>
    <w:basedOn w:val="BodyText"/>
    <w:rsid w:val="00EA1410"/>
    <w:pPr>
      <w:widowControl/>
      <w:numPr>
        <w:numId w:val="5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  <w:lang w:val="en-US" w:eastAsia="en-US"/>
    </w:rPr>
  </w:style>
  <w:style w:type="paragraph" w:styleId="BodyText3">
    <w:name w:val="Body Text 3"/>
    <w:basedOn w:val="Normal"/>
    <w:link w:val="BodyText3Char"/>
    <w:rsid w:val="00BE2423"/>
    <w:pPr>
      <w:widowControl w:val="0"/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BodyText3Char">
    <w:name w:val="Body Text 3 Char"/>
    <w:basedOn w:val="DefaultParagraphFont"/>
    <w:link w:val="BodyText3"/>
    <w:rsid w:val="00BE2423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Burim Avdiu</dc:creator>
  <cp:lastModifiedBy>Burim Avdiu</cp:lastModifiedBy>
  <cp:revision>4</cp:revision>
  <cp:lastPrinted>2019-10-14T08:32:00Z</cp:lastPrinted>
  <dcterms:created xsi:type="dcterms:W3CDTF">2019-06-10T08:02:00Z</dcterms:created>
  <dcterms:modified xsi:type="dcterms:W3CDTF">2019-10-14T09:10:00Z</dcterms:modified>
</cp:coreProperties>
</file>